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4F" w:rsidRPr="00D92787" w:rsidRDefault="00686EA4" w:rsidP="00686EA4">
      <w:pPr>
        <w:tabs>
          <w:tab w:val="left" w:pos="2337"/>
          <w:tab w:val="left" w:pos="5940"/>
        </w:tabs>
        <w:spacing w:after="0" w:line="240" w:lineRule="auto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D92787">
        <w:rPr>
          <w:rFonts w:ascii="Gotham Book" w:eastAsia="Times New Roman" w:hAnsi="Gotham Book" w:cs="Arial"/>
          <w:b/>
          <w:bCs/>
          <w:noProof/>
          <w:color w:val="365F91" w:themeColor="accent1" w:themeShade="BF"/>
          <w:kern w:val="36"/>
          <w:sz w:val="48"/>
          <w:szCs w:val="48"/>
        </w:rPr>
        <w:drawing>
          <wp:anchor distT="0" distB="0" distL="114300" distR="114300" simplePos="0" relativeHeight="251648000" behindDoc="1" locked="0" layoutInCell="1" allowOverlap="1" wp14:anchorId="56D1D237" wp14:editId="4A7A7274">
            <wp:simplePos x="0" y="0"/>
            <wp:positionH relativeFrom="margin">
              <wp:posOffset>-723900</wp:posOffset>
            </wp:positionH>
            <wp:positionV relativeFrom="margin">
              <wp:posOffset>300355</wp:posOffset>
            </wp:positionV>
            <wp:extent cx="6459855" cy="6089650"/>
            <wp:effectExtent l="0" t="0" r="0" b="6350"/>
            <wp:wrapNone/>
            <wp:docPr id="19" name="Picture 19" descr="FINAL_PAGE2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FINAL_PAGE2_20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46" b="9011"/>
                    <a:stretch/>
                  </pic:blipFill>
                  <pic:spPr bwMode="auto">
                    <a:xfrm>
                      <a:off x="0" y="0"/>
                      <a:ext cx="6459855" cy="60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787">
        <w:rPr>
          <w:rFonts w:ascii="Gotham Book" w:eastAsia="Times New Roman" w:hAnsi="Gotham Book" w:cs="Arial"/>
          <w:b/>
          <w:bCs/>
          <w:noProof/>
          <w:color w:val="365F91" w:themeColor="accent1" w:themeShade="BF"/>
          <w:kern w:val="36"/>
          <w:sz w:val="48"/>
          <w:szCs w:val="48"/>
        </w:rPr>
        <w:drawing>
          <wp:anchor distT="0" distB="0" distL="114300" distR="114300" simplePos="0" relativeHeight="251649024" behindDoc="0" locked="0" layoutInCell="1" allowOverlap="1" wp14:anchorId="0A134D3F" wp14:editId="218718DE">
            <wp:simplePos x="0" y="0"/>
            <wp:positionH relativeFrom="column">
              <wp:posOffset>-955040</wp:posOffset>
            </wp:positionH>
            <wp:positionV relativeFrom="paragraph">
              <wp:posOffset>-1555844</wp:posOffset>
            </wp:positionV>
            <wp:extent cx="7806750" cy="1487606"/>
            <wp:effectExtent l="0" t="0" r="381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750" cy="148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787"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tab/>
      </w:r>
    </w:p>
    <w:p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D92787">
        <w:rPr>
          <w:rFonts w:ascii="Gotham Book" w:eastAsia="Times New Roman" w:hAnsi="Gotham Book" w:cs="Arial"/>
          <w:b/>
          <w:bCs/>
          <w:noProof/>
          <w:color w:val="365F91" w:themeColor="accent1" w:themeShade="BF"/>
          <w:kern w:val="36"/>
          <w:sz w:val="48"/>
          <w:szCs w:val="48"/>
        </w:rPr>
        <w:drawing>
          <wp:anchor distT="0" distB="0" distL="114300" distR="114300" simplePos="0" relativeHeight="251650048" behindDoc="0" locked="0" layoutInCell="1" allowOverlap="1" wp14:anchorId="10D2CBB3" wp14:editId="01DD4894">
            <wp:simplePos x="0" y="0"/>
            <wp:positionH relativeFrom="column">
              <wp:posOffset>2379345</wp:posOffset>
            </wp:positionH>
            <wp:positionV relativeFrom="paragraph">
              <wp:posOffset>167005</wp:posOffset>
            </wp:positionV>
            <wp:extent cx="1126490" cy="1220470"/>
            <wp:effectExtent l="0" t="0" r="0" b="0"/>
            <wp:wrapNone/>
            <wp:docPr id="18" name="Picture 18" descr="FONTAGRO_Logo_azul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ONTAGRO_Logo_azul ver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:rsidR="00686EA4" w:rsidRPr="00D92787" w:rsidRDefault="00D87AAE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D87AAE"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t>Plantilla para preparar la información del formulario de perfiles fuera de línea (Word)</w:t>
      </w:r>
    </w:p>
    <w:p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D92787"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t xml:space="preserve"> </w:t>
      </w:r>
    </w:p>
    <w:p w:rsidR="00686EA4" w:rsidRPr="00D92787" w:rsidRDefault="00686EA4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:rsidR="00686EA4" w:rsidRPr="00D92787" w:rsidRDefault="00D87AAE" w:rsidP="00686EA4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sz w:val="20"/>
          <w:szCs w:val="20"/>
          <w:lang w:val="es-ES"/>
        </w:rPr>
      </w:pPr>
      <w:r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t>Convocatorias de FONTAGRO</w:t>
      </w:r>
    </w:p>
    <w:p w:rsidR="00A8754F" w:rsidRPr="00D92787" w:rsidRDefault="00A8754F">
      <w:pPr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:rsidR="00686EA4" w:rsidRPr="00D92787" w:rsidRDefault="00686EA4" w:rsidP="007A2C5D">
      <w:pPr>
        <w:spacing w:after="0" w:line="240" w:lineRule="auto"/>
        <w:jc w:val="center"/>
        <w:outlineLvl w:val="0"/>
        <w:rPr>
          <w:rFonts w:ascii="Gotham Book" w:eastAsia="Times New Roman" w:hAnsi="Gotham Book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</w:p>
    <w:p w:rsidR="00686EA4" w:rsidRDefault="00686EA4" w:rsidP="007A2C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</w:pPr>
      <w:r w:rsidRPr="00686EA4">
        <w:rPr>
          <w:rFonts w:ascii="Arial" w:eastAsia="Times New Roman" w:hAnsi="Arial" w:cs="Arial"/>
          <w:b/>
          <w:bCs/>
          <w:noProof/>
          <w:color w:val="365F91" w:themeColor="accent1" w:themeShade="BF"/>
          <w:kern w:val="36"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23E8CAE6" wp14:editId="34BCA11D">
            <wp:simplePos x="0" y="0"/>
            <wp:positionH relativeFrom="column">
              <wp:posOffset>-945515</wp:posOffset>
            </wp:positionH>
            <wp:positionV relativeFrom="paragraph">
              <wp:posOffset>362490</wp:posOffset>
            </wp:positionV>
            <wp:extent cx="7795260" cy="27298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48"/>
          <w:szCs w:val="48"/>
          <w:lang w:val="es-ES_tradnl"/>
        </w:rPr>
        <w:br w:type="page"/>
      </w:r>
    </w:p>
    <w:p w:rsidR="00084928" w:rsidRPr="008E3855" w:rsidRDefault="00084928" w:rsidP="00084928">
      <w:pPr>
        <w:pStyle w:val="ListParagraph"/>
        <w:spacing w:after="0" w:line="240" w:lineRule="auto"/>
        <w:ind w:left="270"/>
        <w:jc w:val="both"/>
        <w:rPr>
          <w:rFonts w:ascii="Gotham Book" w:eastAsia="Times New Roman" w:hAnsi="Gotham Book" w:cs="Arial"/>
          <w:sz w:val="20"/>
          <w:szCs w:val="20"/>
          <w:lang w:val="es-ES"/>
        </w:rPr>
      </w:pPr>
    </w:p>
    <w:p w:rsidR="00686EA4" w:rsidRPr="002A44D0" w:rsidRDefault="00686EA4" w:rsidP="00686EA4">
      <w:pPr>
        <w:pStyle w:val="ListParagraph"/>
        <w:spacing w:after="0" w:line="240" w:lineRule="auto"/>
        <w:ind w:left="270"/>
        <w:jc w:val="both"/>
        <w:rPr>
          <w:rFonts w:ascii="Arial" w:eastAsia="Times New Roman" w:hAnsi="Arial" w:cs="Arial"/>
          <w:color w:val="002060"/>
          <w:sz w:val="20"/>
          <w:szCs w:val="20"/>
          <w:lang w:val="es-ES"/>
        </w:rPr>
      </w:pPr>
    </w:p>
    <w:p w:rsidR="00D87AAE" w:rsidRDefault="00BB4508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Recomendamos preparar el perfil con </w:t>
      </w:r>
      <w:r w:rsidR="00D87AAE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>esta</w:t>
      </w: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 plantilla de Word fuera de línea, previo a la carga del formulario en el sitio web. </w:t>
      </w:r>
    </w:p>
    <w:p w:rsidR="00D87AAE" w:rsidRDefault="00D87AAE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</w:p>
    <w:p w:rsidR="00BB4508" w:rsidRPr="008319FB" w:rsidRDefault="00BB4508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>Usando esta plantilla podrá copiar y pegar los textos en los espacios correspondientes del formulario en línea.</w:t>
      </w:r>
    </w:p>
    <w:p w:rsidR="00BB4508" w:rsidRPr="008319FB" w:rsidRDefault="00BB4508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</w:p>
    <w:p w:rsidR="007E63DF" w:rsidRPr="008319FB" w:rsidRDefault="00084928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>Para</w:t>
      </w:r>
      <w:r w:rsidR="007E63DF"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 consultas sobre el formulario de perfiles y/o procedimientos de la Convo</w:t>
      </w:r>
      <w:r w:rsidR="007A2C5D"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catoria, por favor </w:t>
      </w:r>
      <w:r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>enviarlas solo por correo electrónico</w:t>
      </w:r>
      <w:r w:rsidR="007A2C5D"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 a</w:t>
      </w:r>
      <w:r w:rsidR="00F74E2D" w:rsidRPr="008319FB">
        <w:rPr>
          <w:rFonts w:ascii="Gotham Book" w:eastAsia="Times New Roman" w:hAnsi="Gotham Book" w:cs="Arial"/>
          <w:color w:val="002060"/>
          <w:sz w:val="20"/>
          <w:szCs w:val="20"/>
          <w:lang w:val="es-ES"/>
        </w:rPr>
        <w:t xml:space="preserve"> </w:t>
      </w:r>
      <w:hyperlink r:id="rId13" w:history="1">
        <w:r w:rsidR="007A2C5D" w:rsidRPr="008319FB">
          <w:rPr>
            <w:rStyle w:val="Hyperlink"/>
            <w:rFonts w:ascii="Gotham Book" w:eastAsia="Times New Roman" w:hAnsi="Gotham Book" w:cs="Arial"/>
            <w:color w:val="002060"/>
            <w:sz w:val="20"/>
            <w:szCs w:val="20"/>
            <w:lang w:val="es-ES"/>
          </w:rPr>
          <w:t>fontagro@iadb.org</w:t>
        </w:r>
      </w:hyperlink>
    </w:p>
    <w:p w:rsidR="007A2C5D" w:rsidRPr="008319FB" w:rsidRDefault="007A2C5D" w:rsidP="007A2C5D">
      <w:pPr>
        <w:spacing w:after="0" w:line="240" w:lineRule="auto"/>
        <w:jc w:val="both"/>
        <w:rPr>
          <w:rFonts w:ascii="Gotham Book" w:eastAsia="Times New Roman" w:hAnsi="Gotham Book" w:cs="Arial"/>
          <w:color w:val="002060"/>
          <w:sz w:val="20"/>
          <w:szCs w:val="20"/>
          <w:lang w:val="es-ES"/>
        </w:rPr>
      </w:pPr>
    </w:p>
    <w:p w:rsidR="00FA070A" w:rsidRDefault="00FA070A">
      <w:pPr>
        <w:rPr>
          <w:rFonts w:ascii="Gotham Book" w:eastAsia="Times New Roman" w:hAnsi="Gotham Book" w:cs="Arial"/>
          <w:color w:val="002060"/>
          <w:sz w:val="19"/>
          <w:szCs w:val="19"/>
          <w:lang w:val="es-ES"/>
        </w:rPr>
      </w:pPr>
      <w:r>
        <w:rPr>
          <w:rFonts w:ascii="Gotham Book" w:eastAsia="Times New Roman" w:hAnsi="Gotham Book" w:cs="Arial"/>
          <w:color w:val="002060"/>
          <w:sz w:val="19"/>
          <w:szCs w:val="19"/>
          <w:lang w:val="es-ES"/>
        </w:rPr>
        <w:br w:type="page"/>
      </w:r>
    </w:p>
    <w:p w:rsidR="00BB4508" w:rsidRPr="002A44D0" w:rsidRDefault="00BB4508" w:rsidP="008319FB">
      <w:pPr>
        <w:pStyle w:val="ListParagraph"/>
        <w:spacing w:line="240" w:lineRule="auto"/>
        <w:ind w:left="270"/>
        <w:jc w:val="both"/>
        <w:rPr>
          <w:rFonts w:ascii="Arial" w:eastAsia="Times New Roman" w:hAnsi="Arial" w:cs="Arial"/>
          <w:b/>
          <w:color w:val="002060"/>
          <w:sz w:val="20"/>
          <w:szCs w:val="20"/>
          <w:lang w:val="es-ES"/>
        </w:rPr>
      </w:pPr>
    </w:p>
    <w:p w:rsidR="00A12C89" w:rsidRDefault="00A12C89" w:rsidP="004667DA">
      <w:pPr>
        <w:jc w:val="both"/>
        <w:rPr>
          <w:rFonts w:ascii="Arial" w:eastAsia="Times New Roman" w:hAnsi="Arial" w:cs="Arial"/>
          <w:color w:val="244061" w:themeColor="accent1" w:themeShade="80"/>
          <w:sz w:val="12"/>
          <w:szCs w:val="12"/>
          <w:lang w:val="es-ES"/>
        </w:rPr>
      </w:pPr>
    </w:p>
    <w:p w:rsidR="005F37EB" w:rsidRDefault="00416481" w:rsidP="00C8244C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416481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INFORMACION GENERAL DEL PERFIL</w:t>
      </w:r>
    </w:p>
    <w:p w:rsidR="00507FC3" w:rsidRPr="00416481" w:rsidRDefault="00507FC3" w:rsidP="00C8244C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CC2162" w:rsidRDefault="00CC2162" w:rsidP="00470E5D">
      <w:pPr>
        <w:spacing w:after="0" w:line="240" w:lineRule="auto"/>
        <w:rPr>
          <w:rFonts w:ascii="Gotham Book" w:eastAsia="Times New Roman" w:hAnsi="Gotham Book" w:cs="Arial"/>
          <w:sz w:val="28"/>
          <w:szCs w:val="28"/>
          <w:lang w:val="es-ES"/>
        </w:rPr>
      </w:pPr>
    </w:p>
    <w:p w:rsidR="00416481" w:rsidRPr="00416481" w:rsidRDefault="00416481" w:rsidP="00470E5D">
      <w:pPr>
        <w:spacing w:after="0" w:line="240" w:lineRule="auto"/>
        <w:rPr>
          <w:rFonts w:ascii="Gotham Book" w:eastAsia="Times New Roman" w:hAnsi="Gotham Book" w:cs="Arial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299101F0" wp14:editId="1735054E">
            <wp:extent cx="5943600" cy="5765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8B7" w:rsidRDefault="00D87AAE" w:rsidP="00B538B7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Seleccione de la lista del sistema</w:t>
      </w:r>
    </w:p>
    <w:p w:rsidR="00507FC3" w:rsidRDefault="00507FC3" w:rsidP="00B538B7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</w:p>
    <w:p w:rsidR="00D87AAE" w:rsidRPr="00416481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D87AAE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Título Completo del Perfil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Pr="0041648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Máx. 250 caracteres</w:t>
      </w:r>
    </w:p>
    <w:p w:rsidR="00D87AAE" w:rsidRPr="00D87AAE" w:rsidRDefault="00D87AAE" w:rsidP="00B538B7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507FC3" w:rsidRPr="00416481" w:rsidRDefault="00507FC3" w:rsidP="00B538B7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B538B7" w:rsidRPr="00D87AAE" w:rsidRDefault="00D87AAE" w:rsidP="00470E5D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Pr="00416481" w:rsidRDefault="00D87AAE" w:rsidP="00470E5D">
      <w:pPr>
        <w:spacing w:after="0" w:line="240" w:lineRule="auto"/>
        <w:rPr>
          <w:rFonts w:ascii="Gotham Book" w:eastAsia="Times New Roman" w:hAnsi="Gotham Book" w:cs="Arial"/>
          <w:b/>
          <w:sz w:val="28"/>
          <w:szCs w:val="28"/>
          <w:lang w:val="es-ES_tradnl"/>
        </w:rPr>
      </w:pPr>
    </w:p>
    <w:p w:rsidR="00416481" w:rsidRDefault="00416481" w:rsidP="00470E5D">
      <w:pPr>
        <w:spacing w:after="0" w:line="240" w:lineRule="auto"/>
        <w:rPr>
          <w:rFonts w:ascii="Gotham Book" w:eastAsia="Times New Roman" w:hAnsi="Gotham Book" w:cs="Arial"/>
          <w:sz w:val="28"/>
          <w:szCs w:val="28"/>
          <w:lang w:val="es-ES_tradnl"/>
        </w:rPr>
      </w:pPr>
    </w:p>
    <w:p w:rsidR="00D87AAE" w:rsidRPr="00416481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D87AAE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 xml:space="preserve">Título </w:t>
      </w: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Corto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Pr="0041648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Máx. 60 caracteres</w:t>
      </w:r>
    </w:p>
    <w:p w:rsidR="00D87AAE" w:rsidRPr="00D87AAE" w:rsidRDefault="00D87AAE" w:rsidP="00D87AAE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470E5D" w:rsidRPr="00232DB2" w:rsidRDefault="00470E5D" w:rsidP="00470E5D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6926A1" w:rsidRDefault="006926A1" w:rsidP="00692B04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:rsidR="00D87AAE" w:rsidRDefault="00D87AAE" w:rsidP="00692B04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:rsidR="00D87AAE" w:rsidRDefault="00D87AAE" w:rsidP="00692B04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:rsidR="00416481" w:rsidRPr="00D87AAE" w:rsidRDefault="00416481" w:rsidP="00692B04">
      <w:pPr>
        <w:spacing w:after="0" w:line="240" w:lineRule="auto"/>
        <w:rPr>
          <w:noProof/>
          <w:lang w:val="es-ES_tradnl"/>
        </w:rPr>
      </w:pPr>
    </w:p>
    <w:p w:rsidR="00D87AAE" w:rsidRDefault="00D87AAE" w:rsidP="00692B04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Temas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Seleccione de la lista del sistema y/o añada otro.</w:t>
      </w:r>
    </w:p>
    <w:p w:rsidR="00D87AAE" w:rsidRPr="00D87AAE" w:rsidRDefault="00D87AAE" w:rsidP="00692B04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_tradnl"/>
        </w:rPr>
      </w:pPr>
    </w:p>
    <w:p w:rsidR="009E1FB2" w:rsidRDefault="009E1FB2" w:rsidP="004F777F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8E3145" w:rsidRDefault="008E3145" w:rsidP="004F777F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</w:pPr>
    </w:p>
    <w:p w:rsidR="00D87AAE" w:rsidRDefault="00D87AAE" w:rsidP="00D87AAE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Países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Seleccione de la lista del sistema y añada otros.</w:t>
      </w:r>
    </w:p>
    <w:p w:rsidR="008E3145" w:rsidRPr="00D87AAE" w:rsidRDefault="008E3145" w:rsidP="004F777F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</w:p>
    <w:p w:rsidR="00ED7AEB" w:rsidRPr="00416481" w:rsidRDefault="008E3145" w:rsidP="008E3145">
      <w:pPr>
        <w:spacing w:after="0" w:line="240" w:lineRule="auto"/>
        <w:jc w:val="right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</w:pPr>
      <w:r w:rsidRPr="007828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Continúe en la siguiente p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á</w:t>
      </w:r>
      <w:r w:rsidRPr="007828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gina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</w:t>
      </w:r>
    </w:p>
    <w:p w:rsidR="009E1FB2" w:rsidRDefault="009E1FB2" w:rsidP="00470E5D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:rsidR="008E3145" w:rsidRPr="007828D6" w:rsidRDefault="008E3145" w:rsidP="004544BD">
      <w:pPr>
        <w:spacing w:after="0" w:line="240" w:lineRule="auto"/>
        <w:jc w:val="right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9E1FB2" w:rsidRDefault="009E1FB2" w:rsidP="00470E5D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:rsidR="009E1FB2" w:rsidRDefault="009E1FB2" w:rsidP="009E1FB2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ORGANISMO EJECUTOR LIDER DE LA PLATAFORMA</w:t>
      </w:r>
    </w:p>
    <w:p w:rsidR="00507FC3" w:rsidRPr="00416481" w:rsidRDefault="00507FC3" w:rsidP="009E1FB2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CC2162" w:rsidRPr="00232DB2" w:rsidRDefault="00CC2162" w:rsidP="00CC2162">
      <w:pPr>
        <w:pStyle w:val="ListParagraph"/>
        <w:spacing w:after="0" w:line="240" w:lineRule="auto"/>
        <w:ind w:left="495"/>
        <w:rPr>
          <w:rFonts w:ascii="Arial" w:eastAsia="Times New Roman" w:hAnsi="Arial" w:cs="Arial"/>
          <w:sz w:val="19"/>
          <w:szCs w:val="19"/>
          <w:lang w:val="es-ES"/>
        </w:rPr>
      </w:pP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_tradnl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Seleccione de la lista del sistema y añada otros.</w:t>
      </w:r>
    </w:p>
    <w:p w:rsidR="004669A1" w:rsidRDefault="004669A1" w:rsidP="00CC2162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Nombre 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de la 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Institución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Apellido del Contacto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Cargo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Email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Teléfono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País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CC2162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Cargo de la máxima autoridad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Pr="00D87AAE" w:rsidRDefault="00D87AAE" w:rsidP="00CC2162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:rsidR="00D87AAE" w:rsidRPr="00D87AAE" w:rsidRDefault="00D87AAE" w:rsidP="00CC2162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_tradnl"/>
        </w:rPr>
      </w:pPr>
    </w:p>
    <w:p w:rsidR="004669A1" w:rsidRDefault="004669A1" w:rsidP="00355EFD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:rsidR="007828D6" w:rsidRDefault="007828D6" w:rsidP="00A12C89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010486" w:rsidRPr="00416481" w:rsidRDefault="00010486" w:rsidP="0001048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INTEGRANTES DE LA PLATAFORMA (ORGANISMOS CO-EJECUTORES)</w:t>
      </w:r>
    </w:p>
    <w:p w:rsidR="005F37EB" w:rsidRDefault="005F37EB" w:rsidP="00CC2162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:rsidR="00D87AAE" w:rsidRDefault="00D87AAE" w:rsidP="00CC2162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Nombre 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de la 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Institución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Apellido del Contacto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Cargo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Email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Teléfono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País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Cargo de la máxima autoridad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CC2162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:rsidR="00010486" w:rsidRPr="00232DB2" w:rsidRDefault="00010486" w:rsidP="00CC2162">
      <w:pPr>
        <w:tabs>
          <w:tab w:val="left" w:pos="7743"/>
        </w:tabs>
        <w:spacing w:after="0" w:line="240" w:lineRule="auto"/>
        <w:rPr>
          <w:rFonts w:ascii="Arial" w:hAnsi="Arial" w:cs="Arial"/>
          <w:lang w:val="es-ES"/>
        </w:rPr>
      </w:pPr>
    </w:p>
    <w:p w:rsidR="00010486" w:rsidRDefault="00010486" w:rsidP="0001048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ORGANISMOS ASOCIADOS (OPCIONAL)</w:t>
      </w:r>
    </w:p>
    <w:p w:rsidR="00507FC3" w:rsidRPr="00416481" w:rsidRDefault="00507FC3" w:rsidP="0001048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CA080A" w:rsidRPr="00010486" w:rsidRDefault="00CA080A" w:rsidP="00CA080A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4"/>
          <w:szCs w:val="18"/>
          <w:lang w:val="es-ES"/>
        </w:rPr>
      </w:pPr>
      <w:r w:rsidRPr="0001048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Instituciones Nacionales, Regionales o Internacionales de p</w:t>
      </w:r>
      <w:r w:rsidRPr="00010486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 xml:space="preserve">aíses </w:t>
      </w:r>
      <w:r w:rsidR="00BB4508" w:rsidRPr="00010486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>miembro</w:t>
      </w:r>
      <w:r w:rsidR="00083D0E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>s</w:t>
      </w:r>
      <w:r w:rsidR="00BB4508" w:rsidRPr="00010486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 xml:space="preserve"> y </w:t>
      </w:r>
      <w:r w:rsidRPr="00010486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>no miembros de FONTAGRO</w:t>
      </w:r>
      <w:r w:rsidRPr="0001048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que sólo participan con su aporte de contrapartida.</w:t>
      </w:r>
      <w:r w:rsidR="00355EFD" w:rsidRPr="0001048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Para ver la lista de países miembros presione </w:t>
      </w:r>
      <w:hyperlink r:id="rId15" w:history="1">
        <w:r w:rsidR="00355EFD" w:rsidRPr="00ED7AEB">
          <w:rPr>
            <w:rFonts w:ascii="Gotham Book" w:hAnsi="Gotham Book"/>
            <w:b/>
            <w:color w:val="548DD4" w:themeColor="text2" w:themeTint="99"/>
            <w:sz w:val="18"/>
            <w:lang w:val="es-ES_tradnl"/>
          </w:rPr>
          <w:t>aquí</w:t>
        </w:r>
      </w:hyperlink>
      <w:r w:rsidR="00010486" w:rsidRPr="00010486">
        <w:rPr>
          <w:rFonts w:ascii="Gotham Book" w:hAnsi="Gotham Book"/>
          <w:b/>
          <w:color w:val="548DD4" w:themeColor="text2" w:themeTint="99"/>
          <w:sz w:val="18"/>
          <w:lang w:val="es-ES"/>
        </w:rPr>
        <w:t>.</w:t>
      </w:r>
    </w:p>
    <w:p w:rsidR="00CA080A" w:rsidRPr="00010486" w:rsidRDefault="00CA080A" w:rsidP="00CA080A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6"/>
          <w:szCs w:val="18"/>
          <w:lang w:val="es-ES"/>
        </w:rPr>
      </w:pPr>
    </w:p>
    <w:p w:rsidR="00010486" w:rsidRDefault="00010486" w:rsidP="00010486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083D0E" w:rsidRDefault="00083D0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lastRenderedPageBreak/>
        <w:t xml:space="preserve">Nombre </w:t>
      </w: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 xml:space="preserve">de la </w:t>
      </w: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Institución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Apellido del Contacto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Cargo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Email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Teléfono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País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</w:pPr>
      <w:r w:rsidRPr="00D87AA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_tradnl"/>
        </w:rPr>
        <w:t>Nombre y Cargo de la máxima autoridad</w:t>
      </w:r>
    </w:p>
    <w:p w:rsidR="00D87AAE" w:rsidRPr="00D87AAE" w:rsidRDefault="00D87AAE" w:rsidP="00D87AA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010486" w:rsidRDefault="00010486" w:rsidP="00010486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D87AAE" w:rsidRDefault="00D87AAE" w:rsidP="00010486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D87AAE" w:rsidRDefault="00D87AAE" w:rsidP="003D2CD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3D2CD6" w:rsidRDefault="003D2CD6" w:rsidP="003D2CD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MONTOS SOLICITADOS Y DE CONTRAPARTIDA</w:t>
      </w:r>
    </w:p>
    <w:p w:rsidR="00507FC3" w:rsidRPr="00416481" w:rsidRDefault="00507FC3" w:rsidP="003D2CD6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3D2CD6" w:rsidRDefault="003D2CD6" w:rsidP="003D2CD6">
      <w:p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</w:p>
    <w:p w:rsidR="00AC3BF6" w:rsidRDefault="00AC3BF6" w:rsidP="004544BD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Fuente de Financiamiento</w:t>
      </w:r>
    </w:p>
    <w:p w:rsidR="003D2CD6" w:rsidRPr="004544BD" w:rsidRDefault="003D2CD6" w:rsidP="004544BD">
      <w:pPr>
        <w:rPr>
          <w:rFonts w:ascii="Arial" w:eastAsia="Times New Roman" w:hAnsi="Arial" w:cs="Arial"/>
          <w:sz w:val="28"/>
          <w:szCs w:val="28"/>
          <w:lang w:val="es-ES"/>
        </w:rPr>
      </w:pP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Seleccione “FONTAGRO” en Fuente de Financiamiento.</w:t>
      </w:r>
    </w:p>
    <w:p w:rsidR="003D2CD6" w:rsidRPr="003D2CD6" w:rsidRDefault="003D2CD6" w:rsidP="003D2CD6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Recursos Solicitados US$</w:t>
      </w: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AC3BF6" w:rsidRDefault="00AC3BF6" w:rsidP="003D2CD6">
      <w:pPr>
        <w:spacing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FD7C4E" w:rsidRPr="003D2CD6" w:rsidRDefault="001553AD" w:rsidP="003D2CD6">
      <w:p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val="es-ES"/>
        </w:rPr>
      </w:pP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Monto máx</w:t>
      </w:r>
      <w:r w:rsidR="00B538B7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imo</w:t>
      </w: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US$</w:t>
      </w:r>
      <w:r w:rsidR="00B538B7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3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00.</w:t>
      </w:r>
      <w:r w:rsidR="00FD7C4E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000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. Indicar el monto en miles sin punto (Ej. </w:t>
      </w:r>
      <w:r w:rsidR="00BB450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3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</w:t>
      </w:r>
      <w:r w:rsidR="00686EA4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00)</w:t>
      </w:r>
    </w:p>
    <w:p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 xml:space="preserve">Recursos </w:t>
      </w: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de Contrapartida</w:t>
      </w: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 xml:space="preserve"> US$</w:t>
      </w: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4628A8" w:rsidRPr="00232DB2" w:rsidRDefault="004628A8" w:rsidP="00FD7C4E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/>
        </w:rPr>
      </w:pPr>
    </w:p>
    <w:p w:rsidR="00FD7C4E" w:rsidRPr="003D2CD6" w:rsidRDefault="00FD7C4E" w:rsidP="00FD7C4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Mínimo </w:t>
      </w:r>
      <w:r w:rsidR="001553AD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1</w:t>
      </w:r>
      <w:r w:rsidR="006E759E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</w:t>
      </w:r>
      <w:r w:rsidR="001553AD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5 veces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</w:t>
      </w: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l monto solicitado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. Indicar el monto en miles sin punto (Ej. </w:t>
      </w:r>
      <w:r w:rsidR="001379F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45</w:t>
      </w:r>
      <w:r w:rsidR="004628A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0000)</w:t>
      </w:r>
    </w:p>
    <w:p w:rsidR="00B538B7" w:rsidRPr="00232DB2" w:rsidRDefault="00B538B7" w:rsidP="00FD7C4E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/>
        </w:rPr>
      </w:pPr>
    </w:p>
    <w:p w:rsidR="003D2CD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Monto total estimado US$</w:t>
      </w:r>
    </w:p>
    <w:p w:rsidR="006E759E" w:rsidRDefault="003D2CD6" w:rsidP="006E759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El sistema calculará forma automática el monto total y lo indicará en miles y sin punto</w:t>
      </w:r>
      <w:r w:rsidR="006E759E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(Ej. </w:t>
      </w:r>
      <w:r w:rsidR="001379F8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750</w:t>
      </w:r>
      <w:r w:rsidR="006E759E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000)</w:t>
      </w:r>
    </w:p>
    <w:p w:rsidR="00507FC3" w:rsidRDefault="00507FC3" w:rsidP="006E759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507FC3" w:rsidRDefault="00507FC3" w:rsidP="006E759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AC3BF6" w:rsidRPr="003D2CD6" w:rsidRDefault="00AC3BF6" w:rsidP="006E759E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6E759E" w:rsidRPr="00232DB2" w:rsidRDefault="006E759E" w:rsidP="006E759E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/>
        </w:rPr>
      </w:pPr>
    </w:p>
    <w:p w:rsidR="00507FC3" w:rsidRDefault="00507FC3" w:rsidP="00507FC3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lastRenderedPageBreak/>
        <w:t>PERIODO DE EJECUCION</w:t>
      </w:r>
    </w:p>
    <w:p w:rsidR="00507FC3" w:rsidRPr="00416481" w:rsidRDefault="00507FC3" w:rsidP="00507FC3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3D2CD6" w:rsidRDefault="003D2CD6" w:rsidP="00D548DD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507FC3" w:rsidRDefault="00507FC3" w:rsidP="00D548DD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C8244C" w:rsidRPr="003D2CD6" w:rsidRDefault="00686EA4" w:rsidP="00D548DD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Per</w:t>
      </w:r>
      <w:r w:rsidR="00ED7AEB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í</w:t>
      </w: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odo Máx</w:t>
      </w:r>
      <w:r w:rsidR="00B538B7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imo:</w:t>
      </w:r>
      <w:r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42</w:t>
      </w:r>
      <w:r w:rsidR="00D548DD" w:rsidRPr="003D2CD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meses.</w:t>
      </w:r>
    </w:p>
    <w:p w:rsidR="00CE7797" w:rsidRDefault="00CE7797" w:rsidP="00CE7797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7828D6" w:rsidRPr="007828D6" w:rsidRDefault="007828D6" w:rsidP="007828D6">
      <w:pPr>
        <w:spacing w:after="0" w:line="240" w:lineRule="auto"/>
        <w:jc w:val="right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507FC3" w:rsidRDefault="00507FC3" w:rsidP="00507FC3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INFORMACION DEL PERFIL</w:t>
      </w:r>
    </w:p>
    <w:p w:rsidR="00507FC3" w:rsidRPr="00416481" w:rsidRDefault="00507FC3" w:rsidP="00507FC3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ED7AEB" w:rsidRPr="00083D0E" w:rsidRDefault="00ED7AEB" w:rsidP="00C8244C">
      <w:pPr>
        <w:spacing w:after="0" w:line="240" w:lineRule="auto"/>
        <w:rPr>
          <w:noProof/>
          <w:lang w:val="es-ES_tradnl"/>
        </w:rPr>
      </w:pPr>
    </w:p>
    <w:p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Antecedentes y Justificación</w:t>
      </w:r>
    </w:p>
    <w:p w:rsidR="00AC3BF6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</w:pP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AC3BF6" w:rsidRPr="00AC3BF6" w:rsidRDefault="00AC3BF6" w:rsidP="00C8244C">
      <w:pPr>
        <w:spacing w:after="0" w:line="240" w:lineRule="auto"/>
        <w:rPr>
          <w:noProof/>
          <w:lang w:val="es-ES"/>
        </w:rPr>
      </w:pPr>
    </w:p>
    <w:p w:rsidR="00303B24" w:rsidRDefault="00C8244C" w:rsidP="00303B2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Justificar en forma clara y concisa por qué es necesario financiar esta propuesta</w:t>
      </w:r>
      <w:r w:rsidR="008142B9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 Se puede considerar la problemática a resolver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su relevancia en los países participantes y/o en la región</w:t>
      </w:r>
      <w:r w:rsidR="008142B9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, su magnitud y </w:t>
      </w:r>
      <w:r w:rsidR="00091EF0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el impacto potencial</w:t>
      </w:r>
      <w:r w:rsidR="008142B9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. </w:t>
      </w:r>
      <w:r w:rsidR="00303B24" w:rsidRPr="00ED7AEB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4.000 caracteres)</w:t>
      </w:r>
    </w:p>
    <w:p w:rsidR="00AC3BF6" w:rsidRDefault="00AC3BF6" w:rsidP="00303B2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AC3BF6" w:rsidRDefault="00AC3BF6" w:rsidP="00303B2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Fin del proyecto</w:t>
      </w: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8142B9" w:rsidRPr="005B3B11" w:rsidRDefault="008142B9" w:rsidP="005B3B11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5B3B11" w:rsidRDefault="005B3B11" w:rsidP="00C8244C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303B24" w:rsidRPr="005B3B11" w:rsidRDefault="00091EF0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Indicar en</w:t>
      </w:r>
      <w:r w:rsidR="00C8244C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forma c</w:t>
      </w:r>
      <w:r w:rsidR="00A62FDE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lara y </w:t>
      </w:r>
      <w:r w:rsidR="00B538B7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concreta</w:t>
      </w:r>
      <w:r w:rsidR="00A62FDE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cómo la propuesta</w:t>
      </w:r>
      <w:r w:rsidR="00C8244C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contribuirá a solucionar el problema</w:t>
      </w:r>
      <w:r w:rsidR="00686EA4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o problemas principales y su congruencia con el objetivo de la convocatoria</w:t>
      </w:r>
      <w:r w:rsidR="00303B2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. </w:t>
      </w:r>
      <w:r w:rsidR="00303B24" w:rsidRPr="005B3B11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800 caracteres)</w:t>
      </w:r>
    </w:p>
    <w:p w:rsidR="00692B04" w:rsidRPr="005B3B11" w:rsidRDefault="00692B04" w:rsidP="005B3B11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1B3E39" w:rsidRPr="00083D0E" w:rsidRDefault="001B3E39" w:rsidP="00303B24">
      <w:pPr>
        <w:spacing w:after="0" w:line="240" w:lineRule="auto"/>
        <w:jc w:val="both"/>
        <w:rPr>
          <w:noProof/>
          <w:lang w:val="es-ES_tradnl"/>
        </w:rPr>
      </w:pPr>
    </w:p>
    <w:p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Propósito</w:t>
      </w: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AC3BF6" w:rsidRPr="00AC3BF6" w:rsidRDefault="00AC3BF6" w:rsidP="00303B24">
      <w:pPr>
        <w:spacing w:after="0" w:line="240" w:lineRule="auto"/>
        <w:jc w:val="both"/>
        <w:rPr>
          <w:noProof/>
          <w:lang w:val="es-ES"/>
        </w:rPr>
      </w:pPr>
    </w:p>
    <w:p w:rsidR="00AC3BF6" w:rsidRDefault="00AC3BF6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C8244C" w:rsidRDefault="00C8244C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Indicar </w:t>
      </w:r>
      <w:r w:rsidR="00583E36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en</w:t>
      </w:r>
      <w:r w:rsidR="008F431A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forma cualitativa y cuantitativa 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cuales son los logros e impacto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directo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esperados como resultado de la ejecución del proyecto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y en qué tiempo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</w:t>
      </w:r>
      <w:r w:rsidR="008F431A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03B24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800 caracteres)</w:t>
      </w:r>
    </w:p>
    <w:p w:rsidR="001B3E39" w:rsidRPr="00083D0E" w:rsidRDefault="001B3E39" w:rsidP="001B3E39">
      <w:pPr>
        <w:spacing w:after="0" w:line="240" w:lineRule="auto"/>
        <w:rPr>
          <w:noProof/>
          <w:lang w:val="es-ES_tradnl"/>
        </w:rPr>
      </w:pPr>
    </w:p>
    <w:p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Identificación de Beneficiarios Finales</w:t>
      </w:r>
    </w:p>
    <w:p w:rsidR="00AC3BF6" w:rsidRPr="00083D0E" w:rsidRDefault="00AC3BF6" w:rsidP="001B3E39">
      <w:pPr>
        <w:spacing w:after="0" w:line="240" w:lineRule="auto"/>
        <w:rPr>
          <w:noProof/>
          <w:lang w:val="es-ES_tradnl"/>
        </w:rPr>
      </w:pP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AC3BF6" w:rsidRDefault="00AC3BF6" w:rsidP="001B3E39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377C94" w:rsidRDefault="00C8244C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Indicar </w:t>
      </w:r>
      <w:r w:rsidR="0035517B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cuantitativamente 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cuales son los beneficiarios</w:t>
      </w:r>
      <w:r w:rsidR="00583E36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finales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583E36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directos e indirectos como resultado de la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ejecución del proyecto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y los beneficios a percibir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</w:t>
      </w:r>
      <w:r w:rsidR="0035517B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77C94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750 caracteres)</w:t>
      </w:r>
    </w:p>
    <w:p w:rsidR="000F493C" w:rsidRPr="001B3E39" w:rsidRDefault="000F493C" w:rsidP="001B3E39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C8244C" w:rsidRPr="00083D0E" w:rsidRDefault="00C8244C" w:rsidP="000F493C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0F493C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0F493C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0F493C">
      <w:pPr>
        <w:spacing w:after="0" w:line="240" w:lineRule="auto"/>
        <w:rPr>
          <w:noProof/>
          <w:lang w:val="es-ES_tradnl"/>
        </w:rPr>
      </w:pPr>
    </w:p>
    <w:p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Componentes</w:t>
      </w: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AC3BF6" w:rsidRDefault="00AC3BF6" w:rsidP="000F493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AC3BF6" w:rsidRPr="000F493C" w:rsidRDefault="00AC3BF6" w:rsidP="000F493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C8244C" w:rsidRPr="001B3E39" w:rsidRDefault="00C8244C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Los componentes son conjuntos de actividades, relacionadas entre </w:t>
      </w:r>
      <w:r w:rsidR="006E759E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sí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, que generan productos específicos y que el proyecto debe realizar para lograr sus resultados. En esta sección se deben describir los componentes que los miembros 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de la plataforma</w:t>
      </w:r>
      <w:r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consideran esenciales para lograr el propósito del proyecto. </w:t>
      </w:r>
      <w:r w:rsidR="001379F8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Se recomienda un total de 4 a 5 componentes máximo.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77C94" w:rsidRPr="001B3E39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3.000 caracteres)</w:t>
      </w:r>
    </w:p>
    <w:p w:rsidR="00CA080A" w:rsidRDefault="00CA080A" w:rsidP="00CA080A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Cs w:val="19"/>
          <w:lang w:val="es-ES"/>
        </w:rPr>
      </w:pPr>
    </w:p>
    <w:p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Actividade</w:t>
      </w: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s</w:t>
      </w: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 xml:space="preserve"> y Metodología</w:t>
      </w: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AC3BF6" w:rsidRPr="00AC3BF6" w:rsidRDefault="00AC3BF6" w:rsidP="00303B24">
      <w:pPr>
        <w:spacing w:after="0" w:line="240" w:lineRule="auto"/>
        <w:jc w:val="both"/>
        <w:rPr>
          <w:noProof/>
          <w:lang w:val="es-ES"/>
        </w:rPr>
      </w:pPr>
    </w:p>
    <w:p w:rsidR="00AC3BF6" w:rsidRDefault="00AC3BF6" w:rsidP="00303B24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Cs w:val="19"/>
          <w:lang w:val="es-ES"/>
        </w:rPr>
      </w:pPr>
    </w:p>
    <w:p w:rsidR="00377C94" w:rsidRDefault="00DE6FA2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Indicar l</w:t>
      </w:r>
      <w:r w:rsidR="006939A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a</w:t>
      </w:r>
      <w:r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s</w:t>
      </w:r>
      <w:r w:rsidR="006939A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actividades</w:t>
      </w:r>
      <w:r w:rsidR="00C8244C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o acciones que </w:t>
      </w:r>
      <w:r w:rsidR="008C1127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una vez</w:t>
      </w:r>
      <w:r w:rsidR="00C8244C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ejecutadas lograrán </w:t>
      </w:r>
      <w:r w:rsidR="008C1127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el propósito del proyecto</w:t>
      </w:r>
      <w:r w:rsidR="0069472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m</w:t>
      </w:r>
      <w:r w:rsidR="00C8244C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enciona</w:t>
      </w:r>
      <w:r w:rsidR="0069472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ndo</w:t>
      </w:r>
      <w:r w:rsidR="00C8244C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las principales metodologías</w:t>
      </w:r>
      <w:r w:rsidR="006939AA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o mecanismos</w:t>
      </w:r>
      <w:r w:rsidR="00686EA4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a ser utilizadas en cada país, como se integran los resultados, y de qué manera son congruentes con el fin del proyecto y el objetivo de la convocatoria.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77C94" w:rsidRPr="008E3145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4.000 caracteres)</w:t>
      </w:r>
    </w:p>
    <w:p w:rsidR="00C8244C" w:rsidRPr="008E3145" w:rsidRDefault="00C8244C" w:rsidP="008E3145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377C94" w:rsidRPr="00083D0E" w:rsidRDefault="00377C94" w:rsidP="00377C94">
      <w:pPr>
        <w:spacing w:after="0" w:line="240" w:lineRule="auto"/>
        <w:rPr>
          <w:noProof/>
          <w:lang w:val="es-ES_tradnl"/>
        </w:rPr>
      </w:pPr>
    </w:p>
    <w:p w:rsidR="00AC3BF6" w:rsidRPr="00AC3BF6" w:rsidRDefault="00AC3BF6" w:rsidP="00AC3BF6">
      <w:pP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Resultados Esperados y Productos a obtener por cada componente</w:t>
      </w: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AC3BF6" w:rsidRDefault="00AC3BF6" w:rsidP="00377C9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AC3BF6" w:rsidRPr="00377C94" w:rsidRDefault="00AC3BF6" w:rsidP="00377C9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DE6FA2" w:rsidRPr="00377C94" w:rsidRDefault="00DE6FA2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Describir en esta sección los principales resultados esperados de cada una de las actividades de los componentes propuestos</w:t>
      </w:r>
      <w:r w:rsidR="006E759E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, indicando los beneficios esperados en términos productivos, sociales, económicos y/o ambientales.</w:t>
      </w: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3.000 caracteres)</w:t>
      </w:r>
    </w:p>
    <w:p w:rsidR="00686EA4" w:rsidRDefault="00686EA4" w:rsidP="00DE6FA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686EA4" w:rsidRDefault="00686EA4" w:rsidP="00DE6FA2">
      <w:pPr>
        <w:spacing w:after="0" w:line="240" w:lineRule="auto"/>
        <w:rPr>
          <w:noProof/>
        </w:rPr>
      </w:pPr>
    </w:p>
    <w:p w:rsidR="00AC3BF6" w:rsidRDefault="00AC3BF6" w:rsidP="00DE6FA2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Posibles Riesgos</w:t>
      </w:r>
    </w:p>
    <w:p w:rsidR="00AC3BF6" w:rsidRDefault="00AC3BF6" w:rsidP="00DE6FA2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AC3BF6" w:rsidRPr="00AC3BF6" w:rsidRDefault="00AC3BF6" w:rsidP="00DE6FA2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A0204B" w:rsidRPr="00232DB2" w:rsidRDefault="00A0204B" w:rsidP="00DE6FA2">
      <w:pPr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</w:p>
    <w:p w:rsidR="00377C94" w:rsidRPr="00377C94" w:rsidRDefault="00DE6FA2" w:rsidP="00377C9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Describir en esta sección los posibles riesgos que 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puedan afectar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los resultados esperados y c</w:t>
      </w:r>
      <w:r w:rsidR="00B538B7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ó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mo se </w:t>
      </w:r>
      <w:r w:rsidR="00083D0E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esperan 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mitigan.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(Máx. 1.500 caracteres)</w:t>
      </w:r>
    </w:p>
    <w:p w:rsidR="00DE6FA2" w:rsidRPr="00377C94" w:rsidRDefault="00DE6FA2" w:rsidP="00377C9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686EA4" w:rsidRPr="00083D0E" w:rsidRDefault="00686EA4" w:rsidP="00DE6FA2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:rsidR="00AC3BF6" w:rsidRPr="00083D0E" w:rsidRDefault="00AC3BF6" w:rsidP="00DE6FA2">
      <w:pPr>
        <w:spacing w:after="0" w:line="240" w:lineRule="auto"/>
        <w:rPr>
          <w:noProof/>
          <w:lang w:val="es-ES_tradnl"/>
        </w:rPr>
      </w:pPr>
    </w:p>
    <w:p w:rsidR="00AC3BF6" w:rsidRPr="00AC3BF6" w:rsidRDefault="00AC3BF6" w:rsidP="00DE6FA2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Articulación entre la Plataforma y con otros actores, y capacidad técnica</w:t>
      </w:r>
    </w:p>
    <w:p w:rsidR="00AC3BF6" w:rsidRPr="00AC3BF6" w:rsidRDefault="00AC3BF6" w:rsidP="00DE6FA2">
      <w:pPr>
        <w:spacing w:after="0" w:line="240" w:lineRule="auto"/>
        <w:rPr>
          <w:rFonts w:ascii="Arial" w:hAnsi="Arial" w:cs="Arial"/>
          <w:color w:val="999999"/>
          <w:shd w:val="clear" w:color="auto" w:fill="F1F1F1"/>
          <w:lang w:val="es-ES_tradnl"/>
        </w:rPr>
      </w:pP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AC3BF6" w:rsidRPr="00AC3BF6" w:rsidRDefault="00AC3BF6" w:rsidP="00DE6FA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/>
        </w:rPr>
      </w:pPr>
    </w:p>
    <w:p w:rsidR="00377C94" w:rsidRPr="00377C94" w:rsidRDefault="002152D1" w:rsidP="00303B24">
      <w:pPr>
        <w:spacing w:after="0" w:line="240" w:lineRule="auto"/>
        <w:jc w:val="both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Describir los mecanismos de gobernanza de la plataforma, indicando las fortalezas y los roles de las instituciones miembros de la plataforma, y c</w:t>
      </w:r>
      <w:r w:rsidR="00B538B7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ó</w:t>
      </w:r>
      <w:r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mo ellas se relacionan con otros actores. 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Indicar la capacidad técnica de la plataforma (qui</w:t>
      </w:r>
      <w:r w:rsidR="00B538B7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é</w:t>
      </w:r>
      <w:r w:rsidR="00686EA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nes son los profesionales responsables de la ejecución de las actividades en cada país, su experiencia en el tema, sus responsabilidades específicas y su tiempo de dedicación).</w:t>
      </w:r>
      <w:r w:rsidR="001379F8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Este aspecto es muy importante para describir la competitividad de la plataforma.</w:t>
      </w:r>
      <w:r w:rsidR="00377C94" w:rsidRPr="00377C9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 (Máx. 2.000 caracteres)</w:t>
      </w:r>
    </w:p>
    <w:p w:rsidR="002152D1" w:rsidRPr="00686EA4" w:rsidRDefault="002152D1" w:rsidP="00C8244C">
      <w:p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18"/>
          <w:lang w:val="es-ES"/>
        </w:rPr>
      </w:pPr>
    </w:p>
    <w:p w:rsidR="00686EA4" w:rsidRPr="00AC3BF6" w:rsidRDefault="00AC3BF6" w:rsidP="000D418C">
      <w:pPr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 w:rsidRPr="00AC3BF6"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Alineamiento con los objetivos y líneas estratégicas del Plan de Mediano Plazo 2015-2020 de FONTAGRO</w:t>
      </w:r>
    </w:p>
    <w:p w:rsidR="004E3D92" w:rsidRDefault="004E3D92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:rsidR="00AC3BF6" w:rsidRPr="00D87AAE" w:rsidRDefault="00AC3BF6" w:rsidP="00AC3BF6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D87AAE">
        <w:rPr>
          <w:rFonts w:ascii="Gotham Book" w:eastAsia="Times New Roman" w:hAnsi="Gotham Book" w:cs="Arial"/>
          <w:color w:val="002060"/>
          <w:sz w:val="18"/>
          <w:szCs w:val="18"/>
          <w:highlight w:val="lightGray"/>
          <w:lang w:val="es-ES"/>
        </w:rPr>
        <w:t>ESCRIBIR EL TEXTO A INCLUIR AQUI</w:t>
      </w:r>
    </w:p>
    <w:p w:rsidR="004E3D92" w:rsidRPr="00232DB2" w:rsidRDefault="004E3D92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:rsidR="00C92520" w:rsidRDefault="00C92520" w:rsidP="000D418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C92520" w:rsidRDefault="00C92520" w:rsidP="000D418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6E759E" w:rsidRPr="00303B24" w:rsidRDefault="00303B24" w:rsidP="000D418C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bookmarkStart w:id="0" w:name="_GoBack"/>
      <w:bookmarkEnd w:id="0"/>
      <w:r w:rsidRPr="00303B2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Para consultar el Plan de Mediano Plazo 2015-2020 de FONTAGRO puede presionar </w:t>
      </w:r>
      <w:hyperlink r:id="rId16" w:history="1">
        <w:r w:rsidRPr="00303B24">
          <w:rPr>
            <w:rStyle w:val="Hyperlink"/>
            <w:rFonts w:ascii="Gotham Book" w:eastAsia="Times New Roman" w:hAnsi="Gotham Book" w:cs="Arial"/>
            <w:sz w:val="18"/>
            <w:szCs w:val="18"/>
            <w:lang w:val="es-ES"/>
          </w:rPr>
          <w:t>aquí</w:t>
        </w:r>
      </w:hyperlink>
      <w:r w:rsidRPr="00303B2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.</w:t>
      </w:r>
    </w:p>
    <w:p w:rsidR="00303B24" w:rsidRPr="00303B24" w:rsidRDefault="00303B24" w:rsidP="00303B24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303B24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(Máx. 1.500 caracteres)</w:t>
      </w:r>
    </w:p>
    <w:p w:rsidR="00B538B7" w:rsidRDefault="00B538B7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:rsidR="00FA070A" w:rsidRDefault="00FA070A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:rsidR="00303B24" w:rsidRPr="00232DB2" w:rsidRDefault="00303B24" w:rsidP="000D418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/>
        </w:rPr>
      </w:pPr>
    </w:p>
    <w:p w:rsidR="00ED0847" w:rsidRPr="00232DB2" w:rsidRDefault="00ED0847" w:rsidP="00ED0847">
      <w:pPr>
        <w:spacing w:after="0" w:line="240" w:lineRule="auto"/>
        <w:rPr>
          <w:rFonts w:ascii="Arial" w:eastAsia="Times New Roman" w:hAnsi="Arial" w:cs="Arial"/>
          <w:b/>
          <w:sz w:val="28"/>
          <w:szCs w:val="19"/>
          <w:lang w:val="es-ES"/>
        </w:rPr>
      </w:pPr>
    </w:p>
    <w:p w:rsidR="00FA070A" w:rsidRDefault="00FA070A" w:rsidP="00FA070A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  <w:t>REVISION DE LA INFORMACION DEL PERFIL</w:t>
      </w:r>
    </w:p>
    <w:p w:rsidR="00FA070A" w:rsidRPr="00416481" w:rsidRDefault="00FA070A" w:rsidP="00FA070A">
      <w:pPr>
        <w:shd w:val="clear" w:color="auto" w:fill="DBE5F1" w:themeFill="accent1" w:themeFillTint="33"/>
        <w:spacing w:after="0" w:line="240" w:lineRule="auto"/>
        <w:rPr>
          <w:rFonts w:ascii="Gotham Black" w:eastAsia="Times New Roman" w:hAnsi="Gotham Black" w:cs="Arial"/>
          <w:color w:val="92D050"/>
          <w:sz w:val="28"/>
          <w:szCs w:val="28"/>
          <w:lang w:val="es-ES"/>
        </w:rPr>
      </w:pPr>
    </w:p>
    <w:p w:rsidR="00FA070A" w:rsidRDefault="00227873" w:rsidP="00FA070A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  <w:r w:rsidRPr="00FA070A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 xml:space="preserve">Revise con detenimiento la información </w:t>
      </w:r>
      <w:r w:rsidR="00AC3BF6"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  <w:t>antes de cargarla al formulario electrónico.</w:t>
      </w:r>
    </w:p>
    <w:p w:rsidR="00FA070A" w:rsidRDefault="00FA070A" w:rsidP="00FA070A">
      <w:pPr>
        <w:spacing w:after="0" w:line="240" w:lineRule="auto"/>
        <w:rPr>
          <w:rFonts w:ascii="Gotham Book" w:eastAsia="Times New Roman" w:hAnsi="Gotham Book" w:cs="Arial"/>
          <w:color w:val="244061" w:themeColor="accent1" w:themeShade="80"/>
          <w:sz w:val="18"/>
          <w:szCs w:val="18"/>
          <w:lang w:val="es-ES"/>
        </w:rPr>
      </w:pPr>
    </w:p>
    <w:p w:rsidR="004A5C69" w:rsidRDefault="00227873" w:rsidP="00FA070A">
      <w:pPr>
        <w:spacing w:after="0" w:line="240" w:lineRule="auto"/>
        <w:jc w:val="center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</w:pPr>
      <w:r w:rsidRPr="00FA070A"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  <w:t>Recuerde que una vez enviado el perfil, éste no podrá modificarse.</w:t>
      </w:r>
    </w:p>
    <w:p w:rsidR="00FA070A" w:rsidRPr="00FA070A" w:rsidRDefault="00FA070A" w:rsidP="00FA070A">
      <w:pPr>
        <w:spacing w:after="0" w:line="240" w:lineRule="auto"/>
        <w:jc w:val="center"/>
        <w:rPr>
          <w:rFonts w:ascii="Gotham Book" w:eastAsia="Times New Roman" w:hAnsi="Gotham Book" w:cs="Arial"/>
          <w:b/>
          <w:color w:val="244061" w:themeColor="accent1" w:themeShade="80"/>
          <w:sz w:val="18"/>
          <w:szCs w:val="18"/>
          <w:lang w:val="es-ES"/>
        </w:rPr>
      </w:pPr>
    </w:p>
    <w:p w:rsidR="00AD66E6" w:rsidRPr="00232DB2" w:rsidRDefault="00AD66E6" w:rsidP="004A5C69">
      <w:pPr>
        <w:rPr>
          <w:rFonts w:ascii="Arial" w:eastAsia="Times New Roman" w:hAnsi="Arial" w:cs="Arial"/>
          <w:sz w:val="28"/>
          <w:szCs w:val="28"/>
          <w:lang w:val="es-ES"/>
        </w:rPr>
      </w:pPr>
    </w:p>
    <w:sectPr w:rsidR="00AD66E6" w:rsidRPr="00232DB2" w:rsidSect="008E3145">
      <w:headerReference w:type="default" r:id="rId17"/>
      <w:footerReference w:type="default" r:id="rId18"/>
      <w:headerReference w:type="first" r:id="rId19"/>
      <w:pgSz w:w="12240" w:h="15840"/>
      <w:pgMar w:top="2304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56" w:rsidRDefault="00C70256" w:rsidP="00BF2E57">
      <w:pPr>
        <w:spacing w:after="0" w:line="240" w:lineRule="auto"/>
      </w:pPr>
      <w:r>
        <w:separator/>
      </w:r>
    </w:p>
  </w:endnote>
  <w:endnote w:type="continuationSeparator" w:id="0">
    <w:p w:rsidR="00C70256" w:rsidRDefault="00C70256" w:rsidP="00BF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825016"/>
      <w:docPartObj>
        <w:docPartGallery w:val="Page Numbers (Bottom of Page)"/>
        <w:docPartUnique/>
      </w:docPartObj>
    </w:sdtPr>
    <w:sdtEndPr/>
    <w:sdtContent>
      <w:p w:rsidR="00232DB2" w:rsidRDefault="00232DB2">
        <w:pPr>
          <w:pStyle w:val="Footer"/>
        </w:pPr>
      </w:p>
      <w:tbl>
        <w:tblPr>
          <w:tblpPr w:leftFromText="187" w:rightFromText="187" w:vertAnchor="page" w:horzAnchor="margin" w:tblpXSpec="center" w:tblpYSpec="bottom"/>
          <w:tblW w:w="5000" w:type="pct"/>
          <w:tblLayout w:type="fixed"/>
          <w:tblLook w:val="04A0" w:firstRow="1" w:lastRow="0" w:firstColumn="1" w:lastColumn="0" w:noHBand="0" w:noVBand="1"/>
        </w:tblPr>
        <w:tblGrid>
          <w:gridCol w:w="7668"/>
          <w:gridCol w:w="1908"/>
        </w:tblGrid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1708297904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eastAsiaTheme="minorHAnsi" w:hAnsiTheme="minorHAnsi" w:cstheme="minorBidi"/>
              <w:noProof/>
              <w:sz w:val="22"/>
              <w:szCs w:val="22"/>
            </w:rPr>
          </w:sdtEndPr>
          <w:sdtContent>
            <w:tr w:rsidR="00232DB2" w:rsidTr="00711FF3">
              <w:trPr>
                <w:trHeight w:val="727"/>
              </w:trPr>
              <w:tc>
                <w:tcPr>
                  <w:tcW w:w="4004" w:type="pct"/>
                  <w:tcBorders>
                    <w:right w:val="triple" w:sz="4" w:space="0" w:color="4F81BD" w:themeColor="accent1"/>
                  </w:tcBorders>
                </w:tcPr>
                <w:p w:rsidR="00232DB2" w:rsidRDefault="00232DB2" w:rsidP="00711FF3">
                  <w:pPr>
                    <w:tabs>
                      <w:tab w:val="left" w:pos="620"/>
                      <w:tab w:val="center" w:pos="4320"/>
                    </w:tabs>
                    <w:jc w:val="right"/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96" w:type="pct"/>
                  <w:tcBorders>
                    <w:left w:val="triple" w:sz="4" w:space="0" w:color="4F81BD" w:themeColor="accent1"/>
                  </w:tcBorders>
                </w:tcPr>
                <w:p w:rsidR="00232DB2" w:rsidRDefault="00232DB2" w:rsidP="00711FF3">
                  <w:pPr>
                    <w:tabs>
                      <w:tab w:val="left" w:pos="1490"/>
                    </w:tabs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C92520">
                    <w:rPr>
                      <w:noProof/>
                    </w:rPr>
                    <w:t>8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p w:rsidR="00C70256" w:rsidRDefault="00C9252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56" w:rsidRDefault="00C70256" w:rsidP="00BF2E57">
      <w:pPr>
        <w:spacing w:after="0" w:line="240" w:lineRule="auto"/>
      </w:pPr>
      <w:r>
        <w:separator/>
      </w:r>
    </w:p>
  </w:footnote>
  <w:footnote w:type="continuationSeparator" w:id="0">
    <w:p w:rsidR="00C70256" w:rsidRDefault="00C70256" w:rsidP="00BF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A4" w:rsidRDefault="00686EA4">
    <w:pPr>
      <w:pStyle w:val="Header"/>
    </w:pPr>
    <w:r w:rsidRPr="00686EA4">
      <w:rPr>
        <w:rFonts w:ascii="Arial" w:eastAsia="Times New Roman" w:hAnsi="Arial" w:cs="Arial"/>
        <w:b/>
        <w:bCs/>
        <w:noProof/>
        <w:color w:val="365F91" w:themeColor="accent1" w:themeShade="BF"/>
        <w:kern w:val="36"/>
        <w:sz w:val="48"/>
        <w:szCs w:val="48"/>
      </w:rPr>
      <w:drawing>
        <wp:anchor distT="0" distB="0" distL="114300" distR="114300" simplePos="0" relativeHeight="251659776" behindDoc="0" locked="0" layoutInCell="1" allowOverlap="1" wp14:anchorId="4759D80B" wp14:editId="5CC1F68F">
          <wp:simplePos x="0" y="0"/>
          <wp:positionH relativeFrom="column">
            <wp:posOffset>-925470</wp:posOffset>
          </wp:positionH>
          <wp:positionV relativeFrom="paragraph">
            <wp:posOffset>-453977</wp:posOffset>
          </wp:positionV>
          <wp:extent cx="7806750" cy="1487606"/>
          <wp:effectExtent l="0" t="0" r="381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750" cy="148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A4" w:rsidRDefault="00686EA4">
    <w:pPr>
      <w:pStyle w:val="Header"/>
    </w:pPr>
  </w:p>
  <w:p w:rsidR="00686EA4" w:rsidRDefault="00686E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DE6"/>
    <w:multiLevelType w:val="multilevel"/>
    <w:tmpl w:val="8CC87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77734"/>
    <w:multiLevelType w:val="hybridMultilevel"/>
    <w:tmpl w:val="5CD0F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06D"/>
    <w:multiLevelType w:val="hybridMultilevel"/>
    <w:tmpl w:val="7A266630"/>
    <w:lvl w:ilvl="0" w:tplc="67081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41A3"/>
    <w:multiLevelType w:val="hybridMultilevel"/>
    <w:tmpl w:val="BE241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299E"/>
    <w:multiLevelType w:val="hybridMultilevel"/>
    <w:tmpl w:val="87A411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358C8"/>
    <w:multiLevelType w:val="hybridMultilevel"/>
    <w:tmpl w:val="A96C1292"/>
    <w:lvl w:ilvl="0" w:tplc="5EA440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C73"/>
    <w:multiLevelType w:val="hybridMultilevel"/>
    <w:tmpl w:val="A80A0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21509"/>
    <w:multiLevelType w:val="hybridMultilevel"/>
    <w:tmpl w:val="5CA210A8"/>
    <w:lvl w:ilvl="0" w:tplc="F3E8A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F1406C"/>
    <w:multiLevelType w:val="hybridMultilevel"/>
    <w:tmpl w:val="3D1E1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B7EF9"/>
    <w:multiLevelType w:val="hybridMultilevel"/>
    <w:tmpl w:val="91B073DA"/>
    <w:lvl w:ilvl="0" w:tplc="F1B68B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AD6EC1"/>
    <w:multiLevelType w:val="hybridMultilevel"/>
    <w:tmpl w:val="63B0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4D9D"/>
    <w:multiLevelType w:val="hybridMultilevel"/>
    <w:tmpl w:val="83CE1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918C8"/>
    <w:multiLevelType w:val="hybridMultilevel"/>
    <w:tmpl w:val="415A6B78"/>
    <w:lvl w:ilvl="0" w:tplc="75E08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6D334F"/>
    <w:multiLevelType w:val="hybridMultilevel"/>
    <w:tmpl w:val="1932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E2E32"/>
    <w:multiLevelType w:val="hybridMultilevel"/>
    <w:tmpl w:val="DE980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60132"/>
    <w:multiLevelType w:val="hybridMultilevel"/>
    <w:tmpl w:val="EECCA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D71C6"/>
    <w:multiLevelType w:val="hybridMultilevel"/>
    <w:tmpl w:val="A80A0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342DE"/>
    <w:multiLevelType w:val="multilevel"/>
    <w:tmpl w:val="00A89C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8" w15:restartNumberingAfterBreak="0">
    <w:nsid w:val="7DF75089"/>
    <w:multiLevelType w:val="hybridMultilevel"/>
    <w:tmpl w:val="B47EF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7"/>
  </w:num>
  <w:num w:numId="5">
    <w:abstractNumId w:val="12"/>
  </w:num>
  <w:num w:numId="6">
    <w:abstractNumId w:val="2"/>
  </w:num>
  <w:num w:numId="7">
    <w:abstractNumId w:val="18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6"/>
  </w:num>
  <w:num w:numId="17">
    <w:abstractNumId w:val="13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5F"/>
    <w:rsid w:val="000054A3"/>
    <w:rsid w:val="0000773F"/>
    <w:rsid w:val="00010486"/>
    <w:rsid w:val="00040D7F"/>
    <w:rsid w:val="00051739"/>
    <w:rsid w:val="00052822"/>
    <w:rsid w:val="00083D0E"/>
    <w:rsid w:val="00084928"/>
    <w:rsid w:val="000852D4"/>
    <w:rsid w:val="00091EF0"/>
    <w:rsid w:val="000A3A3F"/>
    <w:rsid w:val="000D0814"/>
    <w:rsid w:val="000D1EC6"/>
    <w:rsid w:val="000D201C"/>
    <w:rsid w:val="000D418C"/>
    <w:rsid w:val="000E5DC1"/>
    <w:rsid w:val="000F493C"/>
    <w:rsid w:val="00126CE4"/>
    <w:rsid w:val="0013042B"/>
    <w:rsid w:val="001379F8"/>
    <w:rsid w:val="001553AD"/>
    <w:rsid w:val="00163A1E"/>
    <w:rsid w:val="001813DF"/>
    <w:rsid w:val="00187579"/>
    <w:rsid w:val="001B168D"/>
    <w:rsid w:val="001B29EA"/>
    <w:rsid w:val="001B3E39"/>
    <w:rsid w:val="001D3D86"/>
    <w:rsid w:val="001E4D6C"/>
    <w:rsid w:val="00207368"/>
    <w:rsid w:val="002152D1"/>
    <w:rsid w:val="00227873"/>
    <w:rsid w:val="00231D0F"/>
    <w:rsid w:val="00232DB2"/>
    <w:rsid w:val="00246171"/>
    <w:rsid w:val="00254584"/>
    <w:rsid w:val="00265EC0"/>
    <w:rsid w:val="00273B5C"/>
    <w:rsid w:val="002758E3"/>
    <w:rsid w:val="002A44D0"/>
    <w:rsid w:val="002B0F97"/>
    <w:rsid w:val="002B4EC7"/>
    <w:rsid w:val="002C3812"/>
    <w:rsid w:val="00303B24"/>
    <w:rsid w:val="00304EEF"/>
    <w:rsid w:val="003454C2"/>
    <w:rsid w:val="0035517B"/>
    <w:rsid w:val="00355EFD"/>
    <w:rsid w:val="00365E8E"/>
    <w:rsid w:val="00374675"/>
    <w:rsid w:val="00377C94"/>
    <w:rsid w:val="0038161E"/>
    <w:rsid w:val="003D2CD6"/>
    <w:rsid w:val="003D3C3F"/>
    <w:rsid w:val="003E1994"/>
    <w:rsid w:val="003F719A"/>
    <w:rsid w:val="00404628"/>
    <w:rsid w:val="004155B8"/>
    <w:rsid w:val="00416481"/>
    <w:rsid w:val="004238DD"/>
    <w:rsid w:val="004544BD"/>
    <w:rsid w:val="004628A8"/>
    <w:rsid w:val="004667DA"/>
    <w:rsid w:val="004669A1"/>
    <w:rsid w:val="00470E5D"/>
    <w:rsid w:val="00472532"/>
    <w:rsid w:val="00482FBF"/>
    <w:rsid w:val="004A5C69"/>
    <w:rsid w:val="004D256B"/>
    <w:rsid w:val="004E3D92"/>
    <w:rsid w:val="004F1509"/>
    <w:rsid w:val="004F6D2F"/>
    <w:rsid w:val="004F777F"/>
    <w:rsid w:val="00507FC3"/>
    <w:rsid w:val="00510D58"/>
    <w:rsid w:val="00520D7C"/>
    <w:rsid w:val="0052537A"/>
    <w:rsid w:val="00541A63"/>
    <w:rsid w:val="00580F68"/>
    <w:rsid w:val="00583E36"/>
    <w:rsid w:val="00584BC5"/>
    <w:rsid w:val="005A3177"/>
    <w:rsid w:val="005B1725"/>
    <w:rsid w:val="005B1EB3"/>
    <w:rsid w:val="005B3B11"/>
    <w:rsid w:val="005D08B2"/>
    <w:rsid w:val="005D514E"/>
    <w:rsid w:val="005F37EB"/>
    <w:rsid w:val="00624714"/>
    <w:rsid w:val="006308B5"/>
    <w:rsid w:val="006579F6"/>
    <w:rsid w:val="00671CE2"/>
    <w:rsid w:val="00677B49"/>
    <w:rsid w:val="00684BBB"/>
    <w:rsid w:val="00686EA4"/>
    <w:rsid w:val="00687996"/>
    <w:rsid w:val="006926A1"/>
    <w:rsid w:val="00692B04"/>
    <w:rsid w:val="006939AA"/>
    <w:rsid w:val="0069472A"/>
    <w:rsid w:val="006B6E61"/>
    <w:rsid w:val="006C426D"/>
    <w:rsid w:val="006D020D"/>
    <w:rsid w:val="006D61BB"/>
    <w:rsid w:val="006E759E"/>
    <w:rsid w:val="006F2935"/>
    <w:rsid w:val="006F482D"/>
    <w:rsid w:val="006F5C52"/>
    <w:rsid w:val="006F6C36"/>
    <w:rsid w:val="00700E78"/>
    <w:rsid w:val="00710C40"/>
    <w:rsid w:val="00716454"/>
    <w:rsid w:val="00752C6B"/>
    <w:rsid w:val="00752E51"/>
    <w:rsid w:val="00753D65"/>
    <w:rsid w:val="00773362"/>
    <w:rsid w:val="00774B84"/>
    <w:rsid w:val="007828D6"/>
    <w:rsid w:val="007A091D"/>
    <w:rsid w:val="007A2C5D"/>
    <w:rsid w:val="007E63DF"/>
    <w:rsid w:val="008142B9"/>
    <w:rsid w:val="0081523F"/>
    <w:rsid w:val="00820C0A"/>
    <w:rsid w:val="00824184"/>
    <w:rsid w:val="008252A6"/>
    <w:rsid w:val="00826A2D"/>
    <w:rsid w:val="008319FB"/>
    <w:rsid w:val="00853CEE"/>
    <w:rsid w:val="0085598A"/>
    <w:rsid w:val="008625C3"/>
    <w:rsid w:val="00891E77"/>
    <w:rsid w:val="00892139"/>
    <w:rsid w:val="00895FAF"/>
    <w:rsid w:val="008A2514"/>
    <w:rsid w:val="008C1127"/>
    <w:rsid w:val="008C5259"/>
    <w:rsid w:val="008C60F5"/>
    <w:rsid w:val="008E3145"/>
    <w:rsid w:val="008E3855"/>
    <w:rsid w:val="008F2A65"/>
    <w:rsid w:val="008F431A"/>
    <w:rsid w:val="008F465B"/>
    <w:rsid w:val="009032E1"/>
    <w:rsid w:val="009101CC"/>
    <w:rsid w:val="00917A3F"/>
    <w:rsid w:val="009668A6"/>
    <w:rsid w:val="00967828"/>
    <w:rsid w:val="0097324A"/>
    <w:rsid w:val="00981E32"/>
    <w:rsid w:val="00994B74"/>
    <w:rsid w:val="009A3325"/>
    <w:rsid w:val="009C7CE5"/>
    <w:rsid w:val="009D37BA"/>
    <w:rsid w:val="009E1FB2"/>
    <w:rsid w:val="009E4D7F"/>
    <w:rsid w:val="009E4ED5"/>
    <w:rsid w:val="009F0B30"/>
    <w:rsid w:val="009F5B97"/>
    <w:rsid w:val="00A0204B"/>
    <w:rsid w:val="00A04041"/>
    <w:rsid w:val="00A12C89"/>
    <w:rsid w:val="00A1590B"/>
    <w:rsid w:val="00A20BB3"/>
    <w:rsid w:val="00A31A8B"/>
    <w:rsid w:val="00A34B7F"/>
    <w:rsid w:val="00A4324F"/>
    <w:rsid w:val="00A54A3B"/>
    <w:rsid w:val="00A62FDE"/>
    <w:rsid w:val="00A66EE2"/>
    <w:rsid w:val="00A71BB2"/>
    <w:rsid w:val="00A8754F"/>
    <w:rsid w:val="00AB727F"/>
    <w:rsid w:val="00AC3BF6"/>
    <w:rsid w:val="00AD3A1E"/>
    <w:rsid w:val="00AD3D46"/>
    <w:rsid w:val="00AD66E6"/>
    <w:rsid w:val="00B04170"/>
    <w:rsid w:val="00B122D3"/>
    <w:rsid w:val="00B152ED"/>
    <w:rsid w:val="00B46596"/>
    <w:rsid w:val="00B538B7"/>
    <w:rsid w:val="00B5658D"/>
    <w:rsid w:val="00B703CE"/>
    <w:rsid w:val="00B81430"/>
    <w:rsid w:val="00B863A8"/>
    <w:rsid w:val="00B97A17"/>
    <w:rsid w:val="00BB4508"/>
    <w:rsid w:val="00BC187E"/>
    <w:rsid w:val="00BE570E"/>
    <w:rsid w:val="00BF2E57"/>
    <w:rsid w:val="00C12D71"/>
    <w:rsid w:val="00C27EF8"/>
    <w:rsid w:val="00C379A0"/>
    <w:rsid w:val="00C623B5"/>
    <w:rsid w:val="00C70256"/>
    <w:rsid w:val="00C81F5E"/>
    <w:rsid w:val="00C8244C"/>
    <w:rsid w:val="00C92520"/>
    <w:rsid w:val="00CA080A"/>
    <w:rsid w:val="00CC2162"/>
    <w:rsid w:val="00CE7797"/>
    <w:rsid w:val="00CF1D0D"/>
    <w:rsid w:val="00CF6BC1"/>
    <w:rsid w:val="00D10063"/>
    <w:rsid w:val="00D37658"/>
    <w:rsid w:val="00D5275E"/>
    <w:rsid w:val="00D548DD"/>
    <w:rsid w:val="00D61E8D"/>
    <w:rsid w:val="00D7585E"/>
    <w:rsid w:val="00D87AAE"/>
    <w:rsid w:val="00D92787"/>
    <w:rsid w:val="00D96407"/>
    <w:rsid w:val="00DB17A6"/>
    <w:rsid w:val="00DC1418"/>
    <w:rsid w:val="00DC16D6"/>
    <w:rsid w:val="00DC2150"/>
    <w:rsid w:val="00DE6FA2"/>
    <w:rsid w:val="00E01236"/>
    <w:rsid w:val="00E03251"/>
    <w:rsid w:val="00E15107"/>
    <w:rsid w:val="00E21B55"/>
    <w:rsid w:val="00E22C1C"/>
    <w:rsid w:val="00E2555F"/>
    <w:rsid w:val="00E2646B"/>
    <w:rsid w:val="00E40DF4"/>
    <w:rsid w:val="00E46661"/>
    <w:rsid w:val="00E537C8"/>
    <w:rsid w:val="00E65D1C"/>
    <w:rsid w:val="00E83687"/>
    <w:rsid w:val="00EA13BA"/>
    <w:rsid w:val="00EA3E1C"/>
    <w:rsid w:val="00EA4026"/>
    <w:rsid w:val="00EA5483"/>
    <w:rsid w:val="00ED0847"/>
    <w:rsid w:val="00ED13E1"/>
    <w:rsid w:val="00ED62EE"/>
    <w:rsid w:val="00ED7AEB"/>
    <w:rsid w:val="00EF0FC2"/>
    <w:rsid w:val="00F20C65"/>
    <w:rsid w:val="00F2303A"/>
    <w:rsid w:val="00F25EA3"/>
    <w:rsid w:val="00F31A44"/>
    <w:rsid w:val="00F74E2D"/>
    <w:rsid w:val="00F9208A"/>
    <w:rsid w:val="00FA070A"/>
    <w:rsid w:val="00FA336F"/>
    <w:rsid w:val="00FB0182"/>
    <w:rsid w:val="00FB1946"/>
    <w:rsid w:val="00FB1A33"/>
    <w:rsid w:val="00FD15F0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A9906B"/>
  <w15:docId w15:val="{F628F550-283E-4469-8D7F-D4903D8F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5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5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659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46596"/>
    <w:rPr>
      <w:rFonts w:eastAsiaTheme="minorEastAsia"/>
      <w:i/>
      <w:iCs/>
      <w:color w:val="000000" w:themeColor="text1"/>
      <w:lang w:eastAsia="ja-JP"/>
    </w:rPr>
  </w:style>
  <w:style w:type="character" w:styleId="Hyperlink">
    <w:name w:val="Hyperlink"/>
    <w:basedOn w:val="DefaultParagraphFont"/>
    <w:uiPriority w:val="99"/>
    <w:unhideWhenUsed/>
    <w:rsid w:val="00E22C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E57"/>
  </w:style>
  <w:style w:type="paragraph" w:styleId="Footer">
    <w:name w:val="footer"/>
    <w:basedOn w:val="Normal"/>
    <w:link w:val="FooterChar"/>
    <w:uiPriority w:val="99"/>
    <w:unhideWhenUsed/>
    <w:rsid w:val="00BF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E57"/>
  </w:style>
  <w:style w:type="character" w:styleId="CommentReference">
    <w:name w:val="annotation reference"/>
    <w:basedOn w:val="DefaultParagraphFont"/>
    <w:uiPriority w:val="99"/>
    <w:semiHidden/>
    <w:unhideWhenUsed/>
    <w:rsid w:val="004D2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6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303B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ontagro@iadb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ontagro.org/es/documentos-institucionales/pm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fontagro.org/es/quienes-somos/organizacion/paises/" TargetMode="External"/><Relationship Id="rId10" Type="http://schemas.microsoft.com/office/2007/relationships/hdphoto" Target="media/hdphoto1.wdp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D448-805F-427A-91C4-8B3CBBDD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Carrasco, Carina Cecilia</cp:lastModifiedBy>
  <cp:revision>9</cp:revision>
  <cp:lastPrinted>2017-04-17T13:13:00Z</cp:lastPrinted>
  <dcterms:created xsi:type="dcterms:W3CDTF">2017-04-14T16:09:00Z</dcterms:created>
  <dcterms:modified xsi:type="dcterms:W3CDTF">2017-04-17T13:14:00Z</dcterms:modified>
</cp:coreProperties>
</file>